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3E6609CA" w:rsidP="3E6609CA" w:rsidRDefault="3E6609CA" w14:paraId="22B407F4" w14:textId="7AC0F1C4">
      <w:pPr>
        <w:jc w:val="center"/>
        <w:rPr>
          <w:rFonts w:ascii="Calibri" w:hAnsi="Calibri" w:asciiTheme="minorAscii" w:hAnsiTheme="minorAscii"/>
          <w:b w:val="1"/>
          <w:bCs w:val="1"/>
          <w:sz w:val="48"/>
          <w:szCs w:val="48"/>
        </w:rPr>
      </w:pPr>
    </w:p>
    <w:p w:rsidRPr="000A780D" w:rsidR="003A09B9" w:rsidP="003A09B9" w:rsidRDefault="000A780D" w14:paraId="01F3FB0D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0A780D" w14:paraId="01F3FB0E" w14:textId="7171833C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D520EE">
        <w:rPr>
          <w:rFonts w:asciiTheme="minorHAnsi" w:hAnsiTheme="minorHAnsi"/>
          <w:sz w:val="24"/>
          <w:szCs w:val="24"/>
        </w:rPr>
        <w:t>2</w:t>
      </w:r>
      <w:r w:rsidR="002122EC">
        <w:rPr>
          <w:rFonts w:asciiTheme="minorHAnsi" w:hAnsiTheme="minorHAnsi"/>
          <w:sz w:val="24"/>
          <w:szCs w:val="24"/>
        </w:rPr>
        <w:t>5</w:t>
      </w:r>
      <w:r w:rsidRPr="000A780D">
        <w:rPr>
          <w:rFonts w:asciiTheme="minorHAnsi" w:hAnsiTheme="minorHAnsi"/>
          <w:sz w:val="24"/>
          <w:szCs w:val="24"/>
        </w:rPr>
        <w:t>. évi tisztújítása</w:t>
      </w:r>
    </w:p>
    <w:p w:rsidRPr="000A780D" w:rsidR="00922910" w:rsidP="000A780D" w:rsidRDefault="002122EC" w14:paraId="01F3FB0F" w14:textId="05CAFF2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9A5056">
        <w:rPr>
          <w:rFonts w:asciiTheme="minorHAnsi" w:hAnsiTheme="minorHAnsi"/>
          <w:sz w:val="24"/>
          <w:szCs w:val="24"/>
        </w:rPr>
        <w:t>egyei</w:t>
      </w:r>
      <w:r w:rsidRPr="000A780D" w:rsidR="000A780D">
        <w:rPr>
          <w:rFonts w:asciiTheme="minorHAnsi" w:hAnsiTheme="minorHAnsi"/>
          <w:sz w:val="24"/>
          <w:szCs w:val="24"/>
        </w:rPr>
        <w:t xml:space="preserve"> szint</w:t>
      </w:r>
    </w:p>
    <w:p w:rsidRPr="000A780D" w:rsidR="000A780D" w:rsidP="000A780D" w:rsidRDefault="002122EC" w14:paraId="01F3FB10" w14:textId="6145319A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bookmarkStart w:name="_GoBack" w:id="0"/>
      <w:bookmarkEnd w:id="0"/>
      <w:r w:rsidR="009A5056">
        <w:rPr>
          <w:rFonts w:asciiTheme="minorHAnsi" w:hAnsiTheme="minorHAnsi"/>
          <w:sz w:val="24"/>
          <w:szCs w:val="24"/>
        </w:rPr>
        <w:t>egyei</w:t>
      </w:r>
      <w:r w:rsidR="002C4CF7">
        <w:rPr>
          <w:rFonts w:asciiTheme="minorHAnsi" w:hAnsiTheme="minorHAnsi"/>
          <w:sz w:val="24"/>
          <w:szCs w:val="24"/>
        </w:rPr>
        <w:t xml:space="preserve"> </w:t>
      </w:r>
      <w:r w:rsidR="004D0BC8">
        <w:rPr>
          <w:rFonts w:asciiTheme="minorHAnsi" w:hAnsiTheme="minorHAnsi"/>
          <w:sz w:val="24"/>
          <w:szCs w:val="24"/>
        </w:rPr>
        <w:t>vezetőségi tag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01F3FB11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2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3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4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5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6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9A5056" w:rsidP="009A5056" w:rsidRDefault="009A5056" w14:paraId="01F3FB1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Pr="009A5056" w:rsidR="004D0BC8" w:rsidP="00A93F3C" w:rsidRDefault="004D0BC8" w14:paraId="01F3FB19" w14:textId="77777777">
      <w:pPr>
        <w:spacing w:after="0"/>
        <w:jc w:val="center"/>
        <w:rPr>
          <w:rFonts w:asciiTheme="minorHAnsi" w:hAnsiTheme="minorHAnsi"/>
          <w:sz w:val="4"/>
          <w:szCs w:val="4"/>
        </w:rPr>
      </w:pPr>
    </w:p>
    <w:p w:rsidR="004D0BC8" w:rsidP="489B3F12" w:rsidRDefault="004D0BC8" w14:paraId="01F3FB1A" w14:textId="562FA828">
      <w:pPr>
        <w:spacing w:after="0"/>
        <w:jc w:val="center"/>
        <w:rPr>
          <w:rFonts w:ascii="Calibri" w:hAnsi="Calibri" w:asciiTheme="minorAscii" w:hAnsiTheme="minorAscii"/>
          <w:strike w:val="1"/>
          <w:sz w:val="20"/>
          <w:szCs w:val="20"/>
        </w:rPr>
      </w:pPr>
      <w:r w:rsidRPr="489B3F12" w:rsidR="489B3F12">
        <w:rPr>
          <w:rFonts w:ascii="Calibri" w:hAnsi="Calibri" w:asciiTheme="minorAscii" w:hAnsiTheme="minorAscii"/>
          <w:strike w:val="1"/>
          <w:sz w:val="20"/>
          <w:szCs w:val="20"/>
        </w:rPr>
        <w:t xml:space="preserve">Érvényesen szavazni több jelöltre is lehet – </w:t>
      </w:r>
      <w:r w:rsidRPr="489B3F12" w:rsidR="489B3F12">
        <w:rPr>
          <w:rFonts w:ascii="Calibri" w:hAnsi="Calibri" w:asciiTheme="minorAscii" w:hAnsiTheme="minorAscii"/>
          <w:strike w:val="1"/>
          <w:sz w:val="20"/>
          <w:szCs w:val="20"/>
        </w:rPr>
        <w:t xml:space="preserve">minimum </w:t>
      </w:r>
      <w:r w:rsidRPr="489B3F12" w:rsidR="489B3F12">
        <w:rPr>
          <w:rFonts w:ascii="Calibri" w:hAnsi="Calibri" w:asciiTheme="minorAscii" w:hAnsiTheme="minorAscii"/>
          <w:strike w:val="1"/>
          <w:sz w:val="20"/>
          <w:szCs w:val="20"/>
        </w:rPr>
        <w:t>3</w:t>
      </w:r>
      <w:r w:rsidRPr="489B3F12" w:rsidR="489B3F12">
        <w:rPr>
          <w:rFonts w:ascii="Calibri" w:hAnsi="Calibri" w:asciiTheme="minorAscii" w:hAnsiTheme="minorAscii"/>
          <w:strike w:val="1"/>
          <w:sz w:val="20"/>
          <w:szCs w:val="20"/>
        </w:rPr>
        <w:t xml:space="preserve"> fő, </w:t>
      </w:r>
      <w:r w:rsidRPr="489B3F12" w:rsidR="489B3F12">
        <w:rPr>
          <w:rFonts w:ascii="Calibri" w:hAnsi="Calibri" w:asciiTheme="minorAscii" w:hAnsiTheme="minorAscii"/>
          <w:strike w:val="1"/>
          <w:sz w:val="20"/>
          <w:szCs w:val="20"/>
        </w:rPr>
        <w:t xml:space="preserve">maximum a </w:t>
      </w:r>
      <w:r w:rsidRPr="489B3F12" w:rsidR="489B3F12">
        <w:rPr>
          <w:rFonts w:ascii="Calibri" w:hAnsi="Calibri" w:asciiTheme="minorAscii" w:hAnsiTheme="minorAscii"/>
          <w:strike w:val="1"/>
          <w:sz w:val="20"/>
          <w:szCs w:val="20"/>
        </w:rPr>
        <w:t>vár</w:t>
      </w:r>
      <w:r w:rsidRPr="489B3F12" w:rsidR="489B3F12">
        <w:rPr>
          <w:rFonts w:ascii="Calibri" w:hAnsi="Calibri" w:asciiTheme="minorAscii" w:hAnsiTheme="minorAscii"/>
          <w:strike w:val="1"/>
          <w:sz w:val="20"/>
          <w:szCs w:val="20"/>
        </w:rPr>
        <w:t>megyei vezetőség döntése alapján, az Országos Választási Bizottság által megadott létszámra lehet.</w:t>
      </w:r>
    </w:p>
    <w:p w:rsidR="489B3F12" w:rsidP="489B3F12" w:rsidRDefault="489B3F12" w14:paraId="7DD03255" w14:textId="74E5FE91">
      <w:pPr>
        <w:spacing w:before="0" w:beforeAutospacing="off" w:after="200" w:afterAutospacing="off" w:line="276" w:lineRule="auto"/>
        <w:jc w:val="center"/>
      </w:pPr>
      <w:r w:rsidRPr="3E6609CA" w:rsidR="489B3F12">
        <w:rPr>
          <w:rFonts w:ascii="Calibri" w:hAnsi="Calibri" w:eastAsia="Calibri" w:cs="Calibri"/>
          <w:noProof w:val="0"/>
          <w:color w:val="FF0000"/>
          <w:sz w:val="20"/>
          <w:szCs w:val="20"/>
          <w:lang w:val="hu-HU"/>
        </w:rPr>
        <w:t>Érvényesen szavazni vármegyei vezetőség döntése szerinti jelöltszámra lehet,m</w:t>
      </w:r>
      <w:r w:rsidRPr="3E6609CA" w:rsidR="2D32D266">
        <w:rPr>
          <w:rFonts w:ascii="Calibri" w:hAnsi="Calibri" w:eastAsia="Calibri" w:cs="Calibri"/>
          <w:noProof w:val="0"/>
          <w:color w:val="FF0000"/>
          <w:sz w:val="20"/>
          <w:szCs w:val="20"/>
          <w:lang w:val="hu-HU"/>
        </w:rPr>
        <w:t>aximum</w:t>
      </w:r>
      <w:r w:rsidRPr="3E6609CA" w:rsidR="489B3F12">
        <w:rPr>
          <w:rFonts w:ascii="Calibri" w:hAnsi="Calibri" w:eastAsia="Calibri" w:cs="Calibri"/>
          <w:noProof w:val="0"/>
          <w:color w:val="FF0000"/>
          <w:sz w:val="20"/>
          <w:szCs w:val="20"/>
          <w:lang w:val="hu-HU"/>
        </w:rPr>
        <w:t xml:space="preserve"> 3 főre</w:t>
      </w:r>
      <w:r w:rsidRPr="3E6609CA" w:rsidR="489B3F12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hu-HU"/>
        </w:rPr>
        <w:t xml:space="preserve">  </w:t>
      </w:r>
    </w:p>
    <w:p w:rsidRPr="00C157E5" w:rsidR="00A93F3C" w:rsidP="00A93F3C" w:rsidRDefault="00A93F3C" w14:paraId="01F3FB1B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 xml:space="preserve">Érvényesen szavazni a jelölt nevének beírásával, valamint a név előtti körbe tollal írt, egymást metsző két </w:t>
      </w:r>
      <w:proofErr w:type="gramStart"/>
      <w:r w:rsidRPr="00C157E5">
        <w:rPr>
          <w:rFonts w:asciiTheme="minorHAnsi" w:hAnsiTheme="minorHAnsi"/>
          <w:sz w:val="20"/>
          <w:szCs w:val="20"/>
        </w:rPr>
        <w:t>vonallal</w:t>
      </w:r>
      <w:proofErr w:type="gramEnd"/>
      <w:r w:rsidRPr="00C157E5">
        <w:rPr>
          <w:rFonts w:asciiTheme="minorHAnsi" w:hAnsiTheme="minorHAnsi"/>
          <w:sz w:val="20"/>
          <w:szCs w:val="20"/>
        </w:rPr>
        <w:t xml:space="preserve"> lehet.</w:t>
      </w:r>
    </w:p>
    <w:p w:rsidRPr="00C157E5" w:rsidR="00A93F3C" w:rsidP="00A93F3C" w:rsidRDefault="00A93F3C" w14:paraId="01F3FB1C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Pr="00445FE9" w:rsidR="00A93F3C" w:rsidP="00A93F3C" w:rsidRDefault="00A93F3C" w14:paraId="01F3FB1D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A93F3C" w:rsidP="00A93F3C" w:rsidRDefault="00A93F3C" w14:paraId="01F3FB1E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A93F3C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2C7" w:rsidP="00520E99" w:rsidRDefault="00BB62C7" w14:paraId="0A16C58D" w14:textId="77777777">
      <w:pPr>
        <w:spacing w:after="0" w:line="240" w:lineRule="auto"/>
      </w:pPr>
      <w:r>
        <w:separator/>
      </w:r>
    </w:p>
  </w:endnote>
  <w:endnote w:type="continuationSeparator" w:id="0">
    <w:p w:rsidR="00BB62C7" w:rsidP="00520E99" w:rsidRDefault="00BB62C7" w14:paraId="31BCDB6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9A14C6" w:rsidRDefault="00BB62C7" w14:paraId="01F3FB25" w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01F3FB2D"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2049" style="position:absolute;margin-left:34.2pt;margin-top:8.35pt;width:499.8pt;height:0;z-index:251657728" o:connectortype="straight" type="#_x0000_t32"/>
      </w:pict>
    </w:r>
    <w:r w:rsidR="00302398">
      <w:rPr>
        <w:noProof/>
        <w:lang w:eastAsia="hu-HU"/>
      </w:rPr>
      <w:drawing>
        <wp:inline distT="0" distB="0" distL="0" distR="0" wp14:anchorId="01F3FB2E" wp14:editId="01F3FB2F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01F3FB26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01F3FB27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01F3FB28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01F3FB29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01F3FB2A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2C7" w:rsidP="00520E99" w:rsidRDefault="00BB62C7" w14:paraId="4625D265" w14:textId="77777777">
      <w:pPr>
        <w:spacing w:after="0" w:line="240" w:lineRule="auto"/>
      </w:pPr>
      <w:r>
        <w:separator/>
      </w:r>
    </w:p>
  </w:footnote>
  <w:footnote w:type="continuationSeparator" w:id="0">
    <w:p w:rsidR="00BB62C7" w:rsidP="00520E99" w:rsidRDefault="00BB62C7" w14:paraId="482DAF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520E99" w:rsidRDefault="00302398" w14:paraId="01F3FB23" w14:textId="77777777">
    <w:pPr>
      <w:pStyle w:val="lfej"/>
    </w:pPr>
    <w:r>
      <w:rPr>
        <w:noProof/>
        <w:lang w:eastAsia="hu-HU"/>
      </w:rPr>
      <w:drawing>
        <wp:inline distT="0" distB="0" distL="0" distR="0" wp14:anchorId="01F3FB2B" wp14:editId="01F3FB2C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01F3FB24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7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0795C"/>
    <w:rsid w:val="000A780D"/>
    <w:rsid w:val="000B4F07"/>
    <w:rsid w:val="000F27D8"/>
    <w:rsid w:val="001727E6"/>
    <w:rsid w:val="00176228"/>
    <w:rsid w:val="001E41D1"/>
    <w:rsid w:val="002122EC"/>
    <w:rsid w:val="002B54E5"/>
    <w:rsid w:val="002C0C7A"/>
    <w:rsid w:val="002C4AEE"/>
    <w:rsid w:val="002C4CF7"/>
    <w:rsid w:val="00302398"/>
    <w:rsid w:val="00325B8F"/>
    <w:rsid w:val="003A09B9"/>
    <w:rsid w:val="003C0533"/>
    <w:rsid w:val="003F0C19"/>
    <w:rsid w:val="0040500F"/>
    <w:rsid w:val="00445FE9"/>
    <w:rsid w:val="00486048"/>
    <w:rsid w:val="004D0BC8"/>
    <w:rsid w:val="004E4DEB"/>
    <w:rsid w:val="0050714F"/>
    <w:rsid w:val="00514CF0"/>
    <w:rsid w:val="00520E99"/>
    <w:rsid w:val="005348BA"/>
    <w:rsid w:val="00542715"/>
    <w:rsid w:val="005A37FE"/>
    <w:rsid w:val="006F497A"/>
    <w:rsid w:val="00701FC6"/>
    <w:rsid w:val="00760546"/>
    <w:rsid w:val="007706CB"/>
    <w:rsid w:val="00781387"/>
    <w:rsid w:val="00787F7F"/>
    <w:rsid w:val="007D03B7"/>
    <w:rsid w:val="00875C7D"/>
    <w:rsid w:val="00906006"/>
    <w:rsid w:val="00922910"/>
    <w:rsid w:val="00967A36"/>
    <w:rsid w:val="009A14C6"/>
    <w:rsid w:val="009A5056"/>
    <w:rsid w:val="009C7F8C"/>
    <w:rsid w:val="009D31BC"/>
    <w:rsid w:val="009D3BA0"/>
    <w:rsid w:val="00A93F3C"/>
    <w:rsid w:val="00AA0D00"/>
    <w:rsid w:val="00B0049C"/>
    <w:rsid w:val="00BA7D71"/>
    <w:rsid w:val="00BB62C7"/>
    <w:rsid w:val="00BC2453"/>
    <w:rsid w:val="00CA74FB"/>
    <w:rsid w:val="00D520EE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  <w:rsid w:val="06303431"/>
    <w:rsid w:val="2D32D266"/>
    <w:rsid w:val="3E6609CA"/>
    <w:rsid w:val="489B3F12"/>
    <w:rsid w:val="50C9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F3FB0D"/>
  <w15:docId w15:val="{A2E4D6EE-4B69-4D4E-9FBF-3ED5F950C6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7</revision>
  <lastPrinted>2015-01-28T10:52:00.0000000Z</lastPrinted>
  <dcterms:created xsi:type="dcterms:W3CDTF">2015-12-14T13:25:00.0000000Z</dcterms:created>
  <dcterms:modified xsi:type="dcterms:W3CDTF">2025-01-22T10:17:47.6219881Z</dcterms:modified>
</coreProperties>
</file>