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0A780D" w:rsidR="003A09B9" w:rsidP="003A09B9" w:rsidRDefault="000A780D" w14:paraId="6F00503F" w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Pr="000A780D" w:rsidR="003A09B9" w:rsidP="000A780D" w:rsidRDefault="00643D2F" w14:paraId="6F005040" w14:textId="3845D6EC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>
        <w:rPr>
          <w:rFonts w:asciiTheme="minorHAnsi" w:hAnsiTheme="minorHAnsi"/>
          <w:sz w:val="24"/>
          <w:szCs w:val="24"/>
        </w:rPr>
        <w:t>Magyar Vöröskereszt 2025</w:t>
      </w:r>
      <w:bookmarkStart w:name="_GoBack" w:id="0"/>
      <w:bookmarkEnd w:id="0"/>
      <w:r w:rsidRPr="000A780D" w:rsidR="000A780D">
        <w:rPr>
          <w:rFonts w:asciiTheme="minorHAnsi" w:hAnsiTheme="minorHAnsi"/>
          <w:sz w:val="24"/>
          <w:szCs w:val="24"/>
        </w:rPr>
        <w:t>. évi tisztújítása</w:t>
      </w:r>
    </w:p>
    <w:p w:rsidRPr="000A780D" w:rsidR="00922910" w:rsidP="000A780D" w:rsidRDefault="000A780D" w14:paraId="6F005041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24"/>
          <w:szCs w:val="24"/>
        </w:rPr>
        <w:t>Alapszervezeti szint</w:t>
      </w:r>
    </w:p>
    <w:p w:rsidRPr="000A780D" w:rsidR="000A780D" w:rsidP="000A780D" w:rsidRDefault="00362F4C" w14:paraId="6F005042" w14:textId="6CBF65D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Területi </w:t>
      </w:r>
      <w:r w:rsidR="00F27161">
        <w:rPr>
          <w:rFonts w:asciiTheme="minorHAnsi" w:hAnsiTheme="minorHAnsi"/>
          <w:sz w:val="24"/>
          <w:szCs w:val="24"/>
        </w:rPr>
        <w:t xml:space="preserve">ifjúsági </w:t>
      </w:r>
      <w:r>
        <w:rPr>
          <w:rFonts w:asciiTheme="minorHAnsi" w:hAnsiTheme="minorHAnsi"/>
          <w:sz w:val="24"/>
          <w:szCs w:val="24"/>
        </w:rPr>
        <w:t>küldött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P="000A780D" w:rsidRDefault="000A780D" w14:paraId="6F005043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6F005044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6F005046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6F005047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6F005048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6F005049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6F00504A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Pr="00445FE9" w:rsidR="000A780D" w:rsidP="000A780D" w:rsidRDefault="000A780D" w14:paraId="6F00504B" w14:textId="77777777">
      <w:pPr>
        <w:spacing w:after="0"/>
        <w:rPr>
          <w:rFonts w:asciiTheme="minorHAnsi" w:hAnsiTheme="minorHAnsi"/>
          <w:sz w:val="16"/>
          <w:szCs w:val="16"/>
        </w:rPr>
      </w:pPr>
    </w:p>
    <w:p w:rsidRPr="00C95F05" w:rsidR="00AA0D00" w:rsidP="6C630D3F" w:rsidRDefault="00AA0D00" w14:paraId="6F00504C" w14:textId="30324313">
      <w:pPr>
        <w:spacing w:after="0"/>
        <w:jc w:val="center"/>
        <w:rPr>
          <w:rFonts w:ascii="Calibri" w:hAnsi="Calibri" w:asciiTheme="minorAscii" w:hAnsiTheme="minorAscii"/>
          <w:strike w:val="1"/>
          <w:sz w:val="20"/>
          <w:szCs w:val="20"/>
        </w:rPr>
      </w:pPr>
      <w:r w:rsidRPr="6C630D3F" w:rsidR="120D0F6D">
        <w:rPr>
          <w:rFonts w:ascii="Calibri" w:hAnsi="Calibri" w:asciiTheme="minorAscii" w:hAnsiTheme="minorAscii"/>
          <w:color w:val="auto"/>
          <w:sz w:val="20"/>
          <w:szCs w:val="20"/>
        </w:rPr>
        <w:t xml:space="preserve">Érvényesen szavazni </w:t>
      </w:r>
      <w:r w:rsidRPr="6C630D3F" w:rsidR="120D0F6D">
        <w:rPr>
          <w:rFonts w:ascii="Calibri" w:hAnsi="Calibri" w:asciiTheme="minorAscii" w:hAnsiTheme="minorAscii"/>
          <w:color w:val="auto"/>
          <w:sz w:val="20"/>
          <w:szCs w:val="20"/>
        </w:rPr>
        <w:t xml:space="preserve">a </w:t>
      </w:r>
      <w:r w:rsidRPr="6C630D3F" w:rsidR="120D0F6D">
        <w:rPr>
          <w:rFonts w:ascii="Calibri" w:hAnsi="Calibri" w:asciiTheme="minorAscii" w:hAnsiTheme="minorAscii"/>
          <w:color w:val="auto"/>
          <w:sz w:val="20"/>
          <w:szCs w:val="20"/>
        </w:rPr>
        <w:t>taggyűlés határozata szerinti jelöltszámra, maximum 3</w:t>
      </w:r>
      <w:r w:rsidRPr="6C630D3F" w:rsidR="120D0F6D">
        <w:rPr>
          <w:rFonts w:ascii="Calibri" w:hAnsi="Calibri" w:asciiTheme="minorAscii" w:hAnsiTheme="minorAscii"/>
          <w:color w:val="auto"/>
          <w:sz w:val="20"/>
          <w:szCs w:val="20"/>
        </w:rPr>
        <w:t xml:space="preserve"> </w:t>
      </w:r>
      <w:r w:rsidRPr="6C630D3F" w:rsidR="120D0F6D">
        <w:rPr>
          <w:rFonts w:ascii="Calibri" w:hAnsi="Calibri" w:asciiTheme="minorAscii" w:hAnsiTheme="minorAscii"/>
          <w:sz w:val="20"/>
          <w:szCs w:val="20"/>
        </w:rPr>
        <w:t xml:space="preserve">jelöltre </w:t>
      </w:r>
      <w:r w:rsidRPr="6C630D3F" w:rsidR="120D0F6D">
        <w:rPr>
          <w:rFonts w:ascii="Calibri" w:hAnsi="Calibri" w:asciiTheme="minorAscii" w:hAnsiTheme="minorAscii"/>
          <w:sz w:val="20"/>
          <w:szCs w:val="20"/>
        </w:rPr>
        <w:t>lehet</w:t>
      </w:r>
      <w:r w:rsidRPr="6C630D3F" w:rsidR="5953B8B7">
        <w:rPr>
          <w:rFonts w:ascii="Calibri" w:hAnsi="Calibri" w:asciiTheme="minorAscii" w:hAnsiTheme="minorAscii"/>
          <w:sz w:val="20"/>
          <w:szCs w:val="20"/>
        </w:rPr>
        <w:t>.</w:t>
      </w:r>
    </w:p>
    <w:p w:rsidRPr="00C95F05" w:rsidR="00AA0D00" w:rsidP="00AA0D00" w:rsidRDefault="00AA0D00" w14:paraId="6F00504D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 xml:space="preserve">Érvényesen szavazni a jelölt nevének beírásával, valamint a név előtti körbe tollal írt, egymást metsző két </w:t>
      </w:r>
      <w:proofErr w:type="gramStart"/>
      <w:r w:rsidRPr="00C95F05">
        <w:rPr>
          <w:rFonts w:asciiTheme="minorHAnsi" w:hAnsiTheme="minorHAnsi"/>
          <w:sz w:val="20"/>
          <w:szCs w:val="20"/>
        </w:rPr>
        <w:t>vonallal</w:t>
      </w:r>
      <w:proofErr w:type="gramEnd"/>
      <w:r w:rsidRPr="00C95F05">
        <w:rPr>
          <w:rFonts w:asciiTheme="minorHAnsi" w:hAnsiTheme="minorHAnsi"/>
          <w:sz w:val="20"/>
          <w:szCs w:val="20"/>
        </w:rPr>
        <w:t xml:space="preserve"> lehet.</w:t>
      </w:r>
    </w:p>
    <w:p w:rsidRPr="00445FE9" w:rsidR="00AA0D00" w:rsidP="00AA0D00" w:rsidRDefault="00AA0D00" w14:paraId="6F00504E" w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Pr="000A780D" w:rsidR="00445FE9" w:rsidP="00AA0D00" w:rsidRDefault="00445FE9" w14:paraId="6F00504F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445FE9" w:rsidSect="001727E6">
      <w:headerReference w:type="default" r:id="rId10"/>
      <w:footerReference w:type="default" r:id="rId11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2D8" w:rsidP="00520E99" w:rsidRDefault="00FD62D8" w14:paraId="60163AD7" w14:textId="77777777">
      <w:pPr>
        <w:spacing w:after="0" w:line="240" w:lineRule="auto"/>
      </w:pPr>
      <w:r>
        <w:separator/>
      </w:r>
    </w:p>
  </w:endnote>
  <w:endnote w:type="continuationSeparator" w:id="0">
    <w:p w:rsidR="00FD62D8" w:rsidP="00520E99" w:rsidRDefault="00FD62D8" w14:paraId="4F4F9F1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p w:rsidR="009A14C6" w:rsidRDefault="00F27161" w14:paraId="6F005056" w14:textId="3FD6A434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00505E" wp14:editId="553A7CE8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69497B7">
            <v:shapetype id="_x0000_t32" coordsize="21600,21600" o:oned="t" filled="f" o:spt="32" path="m,l21600,21600e" w14:anchorId="47D06449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6F00505F" wp14:editId="6F00506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P="00E15FC9" w:rsidRDefault="009C7F8C" w14:paraId="6F005057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E15FC9" w:rsidP="00922910" w:rsidRDefault="009C7F8C" w14:paraId="6F005058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9A14C6" w:rsidP="00922910" w:rsidRDefault="009A14C6" w14:paraId="6F005059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w:rsidRPr="00FC4A83" w:rsidR="003C0533" w:rsidP="00922910" w:rsidRDefault="009A14C6" w14:paraId="6F00505A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w:rsidRPr="00FD5427" w:rsidR="00520E99" w:rsidP="00922910" w:rsidRDefault="009A14C6" w14:paraId="6F00505B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2D8" w:rsidP="00520E99" w:rsidRDefault="00FD62D8" w14:paraId="38D08E3B" w14:textId="77777777">
      <w:pPr>
        <w:spacing w:after="0" w:line="240" w:lineRule="auto"/>
      </w:pPr>
      <w:r>
        <w:separator/>
      </w:r>
    </w:p>
  </w:footnote>
  <w:footnote w:type="continuationSeparator" w:id="0">
    <w:p w:rsidR="00FD62D8" w:rsidP="00520E99" w:rsidRDefault="00FD62D8" w14:paraId="2DE2FBF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520E99" w:rsidRDefault="00302398" w14:paraId="6F005054" w14:textId="77777777">
    <w:pPr>
      <w:pStyle w:val="lfej"/>
    </w:pPr>
    <w:r>
      <w:rPr>
        <w:noProof/>
        <w:lang w:eastAsia="hu-HU"/>
      </w:rPr>
      <w:drawing>
        <wp:inline distT="0" distB="0" distL="0" distR="0" wp14:anchorId="6F00505C" wp14:editId="6F00505D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 w14:paraId="6F005055" w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7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396D"/>
    <w:rsid w:val="00006EE6"/>
    <w:rsid w:val="000A780D"/>
    <w:rsid w:val="000B4F07"/>
    <w:rsid w:val="000F27D8"/>
    <w:rsid w:val="001727E6"/>
    <w:rsid w:val="00176228"/>
    <w:rsid w:val="001C703C"/>
    <w:rsid w:val="001E41D1"/>
    <w:rsid w:val="002B54E5"/>
    <w:rsid w:val="002C0C7A"/>
    <w:rsid w:val="002C4AEE"/>
    <w:rsid w:val="00302398"/>
    <w:rsid w:val="00325B8F"/>
    <w:rsid w:val="00362F4C"/>
    <w:rsid w:val="003A09B9"/>
    <w:rsid w:val="003C0533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A37FE"/>
    <w:rsid w:val="00643D2F"/>
    <w:rsid w:val="006F497A"/>
    <w:rsid w:val="00701FC6"/>
    <w:rsid w:val="00760546"/>
    <w:rsid w:val="007706CB"/>
    <w:rsid w:val="00781387"/>
    <w:rsid w:val="007D03B7"/>
    <w:rsid w:val="00875C7D"/>
    <w:rsid w:val="00906006"/>
    <w:rsid w:val="00922910"/>
    <w:rsid w:val="00967A36"/>
    <w:rsid w:val="009A14C6"/>
    <w:rsid w:val="009C7F8C"/>
    <w:rsid w:val="009D31BC"/>
    <w:rsid w:val="00AA0D00"/>
    <w:rsid w:val="00B0049C"/>
    <w:rsid w:val="00BA7D71"/>
    <w:rsid w:val="00C95F05"/>
    <w:rsid w:val="00DE084A"/>
    <w:rsid w:val="00E15FC9"/>
    <w:rsid w:val="00E35FE1"/>
    <w:rsid w:val="00E55F12"/>
    <w:rsid w:val="00E8158A"/>
    <w:rsid w:val="00F02C04"/>
    <w:rsid w:val="00F27161"/>
    <w:rsid w:val="00F636F3"/>
    <w:rsid w:val="00F854B4"/>
    <w:rsid w:val="00FC4A83"/>
    <w:rsid w:val="00FD5427"/>
    <w:rsid w:val="00FD62D8"/>
    <w:rsid w:val="00FE1698"/>
    <w:rsid w:val="00FF0A8E"/>
    <w:rsid w:val="120D0F6D"/>
    <w:rsid w:val="5953B8B7"/>
    <w:rsid w:val="6C63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0503F"/>
  <w15:docId w15:val="{AE11B09B-13F1-40FA-969F-C7B233ADD5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31BB1F-556D-49C1-B585-45E9C8F81D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5B9B4-C63C-4A82-9EBA-268D207C0F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90C9B8-3AF6-401A-91F3-EB50F4C4A50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5</revision>
  <lastPrinted>2015-01-28T10:52:00.0000000Z</lastPrinted>
  <dcterms:created xsi:type="dcterms:W3CDTF">2019-12-05T17:11:00.0000000Z</dcterms:created>
  <dcterms:modified xsi:type="dcterms:W3CDTF">2025-01-22T12:46:11.2970136Z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